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244D3" w:rsidRDefault="00993401">
      <w:bookmarkStart w:id="0" w:name="_GoBack"/>
      <w:bookmarkEnd w:id="0"/>
      <w:r>
        <w:rPr>
          <w:noProof/>
        </w:rPr>
        <w:drawing>
          <wp:anchor distT="0" distB="0" distL="114300" distR="114300" simplePos="0" relativeHeight="251661312" behindDoc="1" locked="0" layoutInCell="1" allowOverlap="1" wp14:anchorId="1FE6368E">
            <wp:simplePos x="0" y="0"/>
            <wp:positionH relativeFrom="column">
              <wp:posOffset>4562475</wp:posOffset>
            </wp:positionH>
            <wp:positionV relativeFrom="paragraph">
              <wp:posOffset>163195</wp:posOffset>
            </wp:positionV>
            <wp:extent cx="1162050" cy="1123950"/>
            <wp:effectExtent l="0" t="0" r="0" b="0"/>
            <wp:wrapTight wrapText="bothSides">
              <wp:wrapPolygon edited="0">
                <wp:start x="0" y="0"/>
                <wp:lineTo x="0" y="21234"/>
                <wp:lineTo x="21246" y="21234"/>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pic:spPr>
                </pic:pic>
              </a:graphicData>
            </a:graphic>
            <wp14:sizeRelH relativeFrom="margin">
              <wp14:pctWidth>0</wp14:pctWidth>
            </wp14:sizeRelH>
            <wp14:sizeRelV relativeFrom="margin">
              <wp14:pctHeight>0</wp14:pctHeight>
            </wp14:sizeRelV>
          </wp:anchor>
        </w:drawing>
      </w:r>
    </w:p>
    <w:p w:rsidR="00F244D3" w:rsidRDefault="00F244D3">
      <w:pPr>
        <w:jc w:val="right"/>
      </w:pPr>
    </w:p>
    <w:p w:rsidR="00F244D3" w:rsidRDefault="00F244D3"/>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F244D3">
        <w:trPr>
          <w:trHeight w:val="420"/>
        </w:trPr>
        <w:tc>
          <w:tcPr>
            <w:tcW w:w="9026" w:type="dxa"/>
            <w:gridSpan w:val="2"/>
            <w:shd w:val="clear" w:color="auto" w:fill="666666"/>
            <w:tcMar>
              <w:top w:w="100" w:type="dxa"/>
              <w:left w:w="100" w:type="dxa"/>
              <w:bottom w:w="100" w:type="dxa"/>
              <w:right w:w="100" w:type="dxa"/>
            </w:tcMar>
          </w:tcPr>
          <w:p w:rsidR="00F244D3" w:rsidRDefault="00993401">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F244D3">
        <w:trPr>
          <w:trHeight w:val="420"/>
        </w:trPr>
        <w:tc>
          <w:tcPr>
            <w:tcW w:w="9026" w:type="dxa"/>
            <w:gridSpan w:val="2"/>
            <w:shd w:val="clear" w:color="auto" w:fill="auto"/>
            <w:tcMar>
              <w:top w:w="100" w:type="dxa"/>
              <w:left w:w="100" w:type="dxa"/>
              <w:bottom w:w="100" w:type="dxa"/>
              <w:right w:w="100" w:type="dxa"/>
            </w:tcMar>
          </w:tcPr>
          <w:p w:rsidR="00F244D3" w:rsidRDefault="00993401">
            <w:pPr>
              <w:widowControl w:val="0"/>
              <w:pBdr>
                <w:top w:val="nil"/>
                <w:left w:val="nil"/>
                <w:bottom w:val="nil"/>
                <w:right w:val="nil"/>
                <w:between w:val="nil"/>
              </w:pBdr>
              <w:spacing w:line="240" w:lineRule="auto"/>
              <w:jc w:val="center"/>
            </w:pPr>
            <w:r>
              <w:rPr>
                <w:b/>
              </w:rPr>
              <w:t xml:space="preserve">Age Range: </w:t>
            </w:r>
            <w:r>
              <w:t>KS1</w:t>
            </w:r>
          </w:p>
        </w:tc>
      </w:tr>
      <w:tr w:rsidR="00F244D3">
        <w:tc>
          <w:tcPr>
            <w:tcW w:w="4513" w:type="dxa"/>
            <w:shd w:val="clear" w:color="auto" w:fill="999999"/>
            <w:tcMar>
              <w:top w:w="100" w:type="dxa"/>
              <w:left w:w="100" w:type="dxa"/>
              <w:bottom w:w="100" w:type="dxa"/>
              <w:right w:w="100" w:type="dxa"/>
            </w:tcMar>
          </w:tcPr>
          <w:p w:rsidR="00F244D3" w:rsidRDefault="00993401">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F244D3" w:rsidRDefault="00993401">
            <w:pPr>
              <w:widowControl w:val="0"/>
              <w:spacing w:line="240" w:lineRule="auto"/>
              <w:jc w:val="center"/>
              <w:rPr>
                <w:b/>
              </w:rPr>
            </w:pPr>
            <w:r>
              <w:rPr>
                <w:b/>
                <w:sz w:val="20"/>
                <w:szCs w:val="20"/>
              </w:rPr>
              <w:t>Weekly Reading Tasks (Aim to do 1 per day)</w:t>
            </w:r>
          </w:p>
        </w:tc>
      </w:tr>
      <w:tr w:rsidR="00F244D3">
        <w:tc>
          <w:tcPr>
            <w:tcW w:w="4513" w:type="dxa"/>
            <w:shd w:val="clear" w:color="auto" w:fill="auto"/>
            <w:tcMar>
              <w:top w:w="100" w:type="dxa"/>
              <w:left w:w="100" w:type="dxa"/>
              <w:bottom w:w="100" w:type="dxa"/>
              <w:right w:w="100" w:type="dxa"/>
            </w:tcMar>
          </w:tcPr>
          <w:p w:rsidR="00F244D3" w:rsidRDefault="0099340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F244D3" w:rsidRPr="00993401" w:rsidRDefault="00993401">
            <w:pPr>
              <w:widowControl w:val="0"/>
              <w:numPr>
                <w:ilvl w:val="0"/>
                <w:numId w:val="1"/>
              </w:numPr>
              <w:pBdr>
                <w:top w:val="nil"/>
                <w:left w:val="nil"/>
                <w:bottom w:val="nil"/>
                <w:right w:val="nil"/>
                <w:between w:val="nil"/>
              </w:pBdr>
              <w:spacing w:line="240" w:lineRule="auto"/>
              <w:rPr>
                <w:sz w:val="20"/>
                <w:szCs w:val="20"/>
                <w:highlight w:val="yellow"/>
              </w:rPr>
            </w:pPr>
            <w:r>
              <w:rPr>
                <w:sz w:val="20"/>
                <w:szCs w:val="20"/>
              </w:rPr>
              <w:t xml:space="preserve">Play on </w:t>
            </w:r>
            <w:hyperlink r:id="rId7">
              <w:r>
                <w:rPr>
                  <w:color w:val="1155CC"/>
                  <w:sz w:val="20"/>
                  <w:szCs w:val="20"/>
                  <w:u w:val="single"/>
                </w:rPr>
                <w:t>Daily 10</w:t>
              </w:r>
            </w:hyperlink>
            <w:r>
              <w:rPr>
                <w:sz w:val="20"/>
                <w:szCs w:val="20"/>
              </w:rPr>
              <w:t xml:space="preserve"> </w:t>
            </w:r>
            <w:proofErr w:type="gramStart"/>
            <w:r>
              <w:rPr>
                <w:sz w:val="20"/>
                <w:szCs w:val="20"/>
              </w:rPr>
              <w:t>-  play</w:t>
            </w:r>
            <w:proofErr w:type="gramEnd"/>
            <w:r>
              <w:rPr>
                <w:sz w:val="20"/>
                <w:szCs w:val="20"/>
              </w:rPr>
              <w:t xml:space="preserve"> levels 1 or 2 to practise adding and subtracting</w:t>
            </w:r>
            <w:r w:rsidRPr="00993401">
              <w:rPr>
                <w:sz w:val="20"/>
                <w:szCs w:val="20"/>
                <w:highlight w:val="yellow"/>
              </w:rPr>
              <w:t>. (Year 2 only)</w:t>
            </w:r>
          </w:p>
          <w:p w:rsidR="00F244D3" w:rsidRDefault="0099340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F244D3" w:rsidRDefault="0099340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9">
              <w:r>
                <w:rPr>
                  <w:color w:val="1155CC"/>
                  <w:sz w:val="20"/>
                  <w:szCs w:val="20"/>
                  <w:u w:val="single"/>
                </w:rPr>
                <w:t>online calendar</w:t>
              </w:r>
            </w:hyperlink>
            <w:r>
              <w:rPr>
                <w:sz w:val="20"/>
                <w:szCs w:val="20"/>
              </w:rPr>
              <w:t xml:space="preserve"> if needed) go through and write down when different family members birthdays are or when special events are happening in your family. </w:t>
            </w:r>
          </w:p>
          <w:p w:rsidR="00F244D3" w:rsidRDefault="00993401">
            <w:pPr>
              <w:widowControl w:val="0"/>
              <w:numPr>
                <w:ilvl w:val="0"/>
                <w:numId w:val="1"/>
              </w:numPr>
              <w:spacing w:line="240" w:lineRule="auto"/>
              <w:rPr>
                <w:sz w:val="20"/>
                <w:szCs w:val="20"/>
              </w:rPr>
            </w:pPr>
            <w:r>
              <w:rPr>
                <w:sz w:val="20"/>
                <w:szCs w:val="20"/>
              </w:rPr>
              <w:t>Practise telling the time in words. This could be done through this</w:t>
            </w:r>
            <w:hyperlink r:id="rId10">
              <w:r>
                <w:rPr>
                  <w:color w:val="1155CC"/>
                  <w:sz w:val="20"/>
                  <w:szCs w:val="20"/>
                  <w:u w:val="single"/>
                </w:rPr>
                <w:t xml:space="preserve"> game</w:t>
              </w:r>
            </w:hyperlink>
            <w:r>
              <w:rPr>
                <w:sz w:val="20"/>
                <w:szCs w:val="20"/>
              </w:rPr>
              <w:t xml:space="preserve"> (scroll down to access the game). Read to the hour, half hour and quarter past. </w:t>
            </w:r>
          </w:p>
          <w:p w:rsidR="00F244D3" w:rsidRDefault="00993401">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F244D3" w:rsidRDefault="00993401">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rsidR="00F244D3" w:rsidRDefault="00F244D3">
            <w:pPr>
              <w:widowControl w:val="0"/>
              <w:pBdr>
                <w:top w:val="nil"/>
                <w:left w:val="nil"/>
                <w:bottom w:val="nil"/>
                <w:right w:val="nil"/>
                <w:between w:val="nil"/>
              </w:pBdr>
              <w:spacing w:line="240" w:lineRule="auto"/>
              <w:ind w:left="720"/>
              <w:rPr>
                <w:sz w:val="20"/>
                <w:szCs w:val="20"/>
              </w:rPr>
            </w:pPr>
          </w:p>
          <w:p w:rsidR="00F244D3" w:rsidRDefault="00993401">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1">
              <w:r>
                <w:rPr>
                  <w:color w:val="1155CC"/>
                  <w:sz w:val="20"/>
                  <w:szCs w:val="20"/>
                  <w:u w:val="single"/>
                </w:rPr>
                <w:t>Kipper’s Birthday.</w:t>
              </w:r>
            </w:hyperlink>
            <w:r>
              <w:rPr>
                <w:sz w:val="20"/>
                <w:szCs w:val="20"/>
              </w:rPr>
              <w:t xml:space="preserve"> Discuss how it may be similar or the same to your birthday celebration. </w:t>
            </w:r>
          </w:p>
          <w:p w:rsidR="00F244D3" w:rsidRDefault="00F244D3">
            <w:pPr>
              <w:widowControl w:val="0"/>
              <w:pBdr>
                <w:top w:val="nil"/>
                <w:left w:val="nil"/>
                <w:bottom w:val="nil"/>
                <w:right w:val="nil"/>
                <w:between w:val="nil"/>
              </w:pBdr>
              <w:spacing w:line="240" w:lineRule="auto"/>
              <w:ind w:left="720"/>
              <w:rPr>
                <w:sz w:val="20"/>
                <w:szCs w:val="20"/>
              </w:rPr>
            </w:pPr>
          </w:p>
          <w:p w:rsidR="00F244D3" w:rsidRDefault="00993401">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F244D3" w:rsidRDefault="00F244D3">
            <w:pPr>
              <w:widowControl w:val="0"/>
              <w:pBdr>
                <w:top w:val="nil"/>
                <w:left w:val="nil"/>
                <w:bottom w:val="nil"/>
                <w:right w:val="nil"/>
                <w:between w:val="nil"/>
              </w:pBdr>
              <w:spacing w:line="240" w:lineRule="auto"/>
              <w:ind w:left="720"/>
              <w:rPr>
                <w:sz w:val="20"/>
                <w:szCs w:val="20"/>
              </w:rPr>
            </w:pPr>
          </w:p>
          <w:p w:rsidR="00F244D3" w:rsidRDefault="00993401">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F244D3" w:rsidRDefault="00F244D3">
            <w:pPr>
              <w:widowControl w:val="0"/>
              <w:pBdr>
                <w:top w:val="nil"/>
                <w:left w:val="nil"/>
                <w:bottom w:val="nil"/>
                <w:right w:val="nil"/>
                <w:between w:val="nil"/>
              </w:pBdr>
              <w:spacing w:line="240" w:lineRule="auto"/>
              <w:ind w:left="720"/>
              <w:rPr>
                <w:sz w:val="20"/>
                <w:szCs w:val="20"/>
              </w:rPr>
            </w:pPr>
          </w:p>
          <w:p w:rsidR="00F244D3" w:rsidRDefault="00993401">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tc>
      </w:tr>
      <w:tr w:rsidR="00F244D3">
        <w:tc>
          <w:tcPr>
            <w:tcW w:w="4513" w:type="dxa"/>
            <w:shd w:val="clear" w:color="auto" w:fill="999999"/>
            <w:tcMar>
              <w:top w:w="100" w:type="dxa"/>
              <w:left w:w="100" w:type="dxa"/>
              <w:bottom w:w="100" w:type="dxa"/>
              <w:right w:w="100" w:type="dxa"/>
            </w:tcMar>
          </w:tcPr>
          <w:p w:rsidR="00F244D3" w:rsidRDefault="00993401">
            <w:pPr>
              <w:widowControl w:val="0"/>
              <w:spacing w:line="240" w:lineRule="auto"/>
              <w:jc w:val="center"/>
              <w:rPr>
                <w:b/>
                <w:sz w:val="20"/>
                <w:szCs w:val="20"/>
              </w:rPr>
            </w:pPr>
            <w:r>
              <w:rPr>
                <w:b/>
                <w:sz w:val="20"/>
                <w:szCs w:val="20"/>
              </w:rPr>
              <w:t xml:space="preserve">Weekly Phonics/Spellings </w:t>
            </w:r>
          </w:p>
          <w:p w:rsidR="00F244D3" w:rsidRDefault="00993401">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F244D3" w:rsidRDefault="00993401">
            <w:pPr>
              <w:widowControl w:val="0"/>
              <w:spacing w:line="240" w:lineRule="auto"/>
              <w:jc w:val="center"/>
              <w:rPr>
                <w:b/>
              </w:rPr>
            </w:pPr>
            <w:r>
              <w:rPr>
                <w:b/>
                <w:sz w:val="20"/>
                <w:szCs w:val="20"/>
              </w:rPr>
              <w:t>Weekly Writing Tasks (Aim to do 1 per day)</w:t>
            </w:r>
          </w:p>
        </w:tc>
      </w:tr>
      <w:tr w:rsidR="00F244D3">
        <w:trPr>
          <w:trHeight w:val="840"/>
        </w:trPr>
        <w:tc>
          <w:tcPr>
            <w:tcW w:w="4513" w:type="dxa"/>
            <w:shd w:val="clear" w:color="auto" w:fill="auto"/>
            <w:tcMar>
              <w:top w:w="100" w:type="dxa"/>
              <w:left w:w="100" w:type="dxa"/>
              <w:bottom w:w="100" w:type="dxa"/>
              <w:right w:w="100" w:type="dxa"/>
            </w:tcMar>
          </w:tcPr>
          <w:p w:rsidR="00F244D3" w:rsidRDefault="00993401">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F244D3" w:rsidRDefault="00B60BFC">
            <w:pPr>
              <w:widowControl w:val="0"/>
              <w:numPr>
                <w:ilvl w:val="0"/>
                <w:numId w:val="3"/>
              </w:numPr>
              <w:spacing w:line="240" w:lineRule="auto"/>
              <w:rPr>
                <w:sz w:val="20"/>
                <w:szCs w:val="20"/>
              </w:rPr>
            </w:pPr>
            <w:hyperlink r:id="rId12">
              <w:r w:rsidR="00993401">
                <w:rPr>
                  <w:color w:val="1155CC"/>
                  <w:sz w:val="20"/>
                  <w:szCs w:val="20"/>
                  <w:u w:val="single"/>
                </w:rPr>
                <w:t xml:space="preserve">Phonics play </w:t>
              </w:r>
            </w:hyperlink>
          </w:p>
          <w:p w:rsidR="00F244D3" w:rsidRDefault="00B60BFC">
            <w:pPr>
              <w:widowControl w:val="0"/>
              <w:numPr>
                <w:ilvl w:val="0"/>
                <w:numId w:val="3"/>
              </w:numPr>
              <w:spacing w:line="240" w:lineRule="auto"/>
              <w:rPr>
                <w:sz w:val="20"/>
                <w:szCs w:val="20"/>
              </w:rPr>
            </w:pPr>
            <w:hyperlink r:id="rId13">
              <w:r w:rsidR="00993401">
                <w:rPr>
                  <w:color w:val="1155CC"/>
                  <w:sz w:val="20"/>
                  <w:szCs w:val="20"/>
                  <w:u w:val="single"/>
                </w:rPr>
                <w:t>Top Marks</w:t>
              </w:r>
            </w:hyperlink>
            <w:r w:rsidR="00993401">
              <w:rPr>
                <w:sz w:val="20"/>
                <w:szCs w:val="20"/>
              </w:rPr>
              <w:t xml:space="preserve"> </w:t>
            </w:r>
          </w:p>
          <w:p w:rsidR="00F244D3" w:rsidRDefault="00B60BFC">
            <w:pPr>
              <w:widowControl w:val="0"/>
              <w:numPr>
                <w:ilvl w:val="0"/>
                <w:numId w:val="3"/>
              </w:numPr>
              <w:spacing w:line="240" w:lineRule="auto"/>
              <w:rPr>
                <w:sz w:val="20"/>
                <w:szCs w:val="20"/>
              </w:rPr>
            </w:pPr>
            <w:hyperlink r:id="rId14">
              <w:r w:rsidR="00993401">
                <w:rPr>
                  <w:color w:val="1155CC"/>
                  <w:sz w:val="20"/>
                  <w:szCs w:val="20"/>
                  <w:u w:val="single"/>
                </w:rPr>
                <w:t>Spelling</w:t>
              </w:r>
            </w:hyperlink>
            <w:r w:rsidR="00993401">
              <w:rPr>
                <w:sz w:val="20"/>
                <w:szCs w:val="20"/>
              </w:rPr>
              <w:t xml:space="preserve"> </w:t>
            </w:r>
          </w:p>
          <w:p w:rsidR="00F244D3" w:rsidRDefault="00993401">
            <w:pPr>
              <w:widowControl w:val="0"/>
              <w:numPr>
                <w:ilvl w:val="0"/>
                <w:numId w:val="3"/>
              </w:numPr>
              <w:spacing w:line="240" w:lineRule="auto"/>
              <w:rPr>
                <w:sz w:val="20"/>
                <w:szCs w:val="20"/>
              </w:rPr>
            </w:pPr>
            <w:r>
              <w:rPr>
                <w:sz w:val="20"/>
                <w:szCs w:val="20"/>
              </w:rPr>
              <w:t>Spell the days of the week</w:t>
            </w:r>
          </w:p>
          <w:p w:rsidR="00F244D3" w:rsidRDefault="00993401">
            <w:pPr>
              <w:widowControl w:val="0"/>
              <w:numPr>
                <w:ilvl w:val="0"/>
                <w:numId w:val="3"/>
              </w:numPr>
              <w:spacing w:line="240" w:lineRule="auto"/>
              <w:rPr>
                <w:sz w:val="20"/>
                <w:szCs w:val="20"/>
              </w:rPr>
            </w:pPr>
            <w:r>
              <w:rPr>
                <w:sz w:val="20"/>
                <w:szCs w:val="20"/>
              </w:rPr>
              <w:t xml:space="preserve">Spell common exception words </w:t>
            </w:r>
          </w:p>
          <w:p w:rsidR="00F244D3" w:rsidRDefault="00B60BFC">
            <w:pPr>
              <w:widowControl w:val="0"/>
              <w:numPr>
                <w:ilvl w:val="0"/>
                <w:numId w:val="3"/>
              </w:numPr>
              <w:spacing w:line="240" w:lineRule="auto"/>
              <w:rPr>
                <w:sz w:val="20"/>
                <w:szCs w:val="20"/>
              </w:rPr>
            </w:pPr>
            <w:hyperlink r:id="rId15">
              <w:r w:rsidR="00993401">
                <w:rPr>
                  <w:color w:val="1155CC"/>
                  <w:sz w:val="20"/>
                  <w:szCs w:val="20"/>
                  <w:u w:val="single"/>
                </w:rPr>
                <w:t>Spelling City</w:t>
              </w:r>
            </w:hyperlink>
          </w:p>
          <w:p w:rsidR="00F244D3" w:rsidRDefault="00F244D3">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F244D3" w:rsidRDefault="00993401">
            <w:pPr>
              <w:widowControl w:val="0"/>
              <w:spacing w:line="240" w:lineRule="auto"/>
              <w:rPr>
                <w:sz w:val="20"/>
                <w:szCs w:val="20"/>
              </w:rPr>
            </w:pPr>
            <w:r>
              <w:rPr>
                <w:sz w:val="20"/>
                <w:szCs w:val="20"/>
              </w:rPr>
              <w:t xml:space="preserve">Ask your child to: </w:t>
            </w:r>
          </w:p>
          <w:p w:rsidR="00F244D3" w:rsidRDefault="00F244D3">
            <w:pPr>
              <w:widowControl w:val="0"/>
              <w:spacing w:line="240" w:lineRule="auto"/>
              <w:rPr>
                <w:sz w:val="20"/>
                <w:szCs w:val="20"/>
              </w:rPr>
            </w:pPr>
          </w:p>
          <w:p w:rsidR="00F244D3" w:rsidRDefault="00993401">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F244D3" w:rsidRDefault="00F244D3">
            <w:pPr>
              <w:widowControl w:val="0"/>
              <w:spacing w:line="240" w:lineRule="auto"/>
              <w:rPr>
                <w:sz w:val="20"/>
                <w:szCs w:val="20"/>
              </w:rPr>
            </w:pPr>
          </w:p>
          <w:p w:rsidR="00F244D3" w:rsidRDefault="00993401">
            <w:pPr>
              <w:widowControl w:val="0"/>
              <w:numPr>
                <w:ilvl w:val="0"/>
                <w:numId w:val="5"/>
              </w:numPr>
              <w:spacing w:line="240" w:lineRule="auto"/>
              <w:rPr>
                <w:sz w:val="20"/>
                <w:szCs w:val="20"/>
              </w:rPr>
            </w:pPr>
            <w:r>
              <w:rPr>
                <w:sz w:val="20"/>
                <w:szCs w:val="20"/>
              </w:rPr>
              <w:t>Create a list of all of the celebration days they can recall and write a sentence about what they remember about each.</w:t>
            </w:r>
          </w:p>
          <w:p w:rsidR="00F244D3" w:rsidRDefault="00F244D3">
            <w:pPr>
              <w:widowControl w:val="0"/>
              <w:spacing w:line="240" w:lineRule="auto"/>
              <w:rPr>
                <w:sz w:val="20"/>
                <w:szCs w:val="20"/>
              </w:rPr>
            </w:pPr>
          </w:p>
          <w:p w:rsidR="00F244D3" w:rsidRDefault="00993401">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F244D3" w:rsidRDefault="00F244D3">
            <w:pPr>
              <w:widowControl w:val="0"/>
              <w:spacing w:line="240" w:lineRule="auto"/>
              <w:rPr>
                <w:sz w:val="20"/>
                <w:szCs w:val="20"/>
              </w:rPr>
            </w:pPr>
          </w:p>
          <w:p w:rsidR="00F244D3" w:rsidRDefault="00993401">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rsidR="00F244D3" w:rsidRDefault="00F244D3">
            <w:pPr>
              <w:widowControl w:val="0"/>
              <w:spacing w:line="240" w:lineRule="auto"/>
              <w:rPr>
                <w:sz w:val="20"/>
                <w:szCs w:val="20"/>
              </w:rPr>
            </w:pPr>
          </w:p>
          <w:p w:rsidR="00F244D3" w:rsidRDefault="00993401">
            <w:pPr>
              <w:widowControl w:val="0"/>
              <w:numPr>
                <w:ilvl w:val="0"/>
                <w:numId w:val="6"/>
              </w:numPr>
              <w:spacing w:line="240" w:lineRule="auto"/>
              <w:rPr>
                <w:sz w:val="20"/>
                <w:szCs w:val="20"/>
              </w:rPr>
            </w:pPr>
            <w:r>
              <w:rPr>
                <w:sz w:val="20"/>
                <w:szCs w:val="20"/>
              </w:rPr>
              <w:t xml:space="preserve">Write a menu for a special celebration. It could be Christmas dinner or a Diwali feast. </w:t>
            </w:r>
          </w:p>
          <w:p w:rsidR="00F244D3" w:rsidRDefault="00F244D3">
            <w:pPr>
              <w:widowControl w:val="0"/>
              <w:pBdr>
                <w:top w:val="nil"/>
                <w:left w:val="nil"/>
                <w:bottom w:val="nil"/>
                <w:right w:val="nil"/>
                <w:between w:val="nil"/>
              </w:pBdr>
              <w:spacing w:line="240" w:lineRule="auto"/>
              <w:rPr>
                <w:sz w:val="20"/>
                <w:szCs w:val="20"/>
              </w:rPr>
            </w:pPr>
          </w:p>
          <w:p w:rsidR="00F244D3" w:rsidRDefault="00F244D3">
            <w:pPr>
              <w:widowControl w:val="0"/>
              <w:pBdr>
                <w:top w:val="nil"/>
                <w:left w:val="nil"/>
                <w:bottom w:val="nil"/>
                <w:right w:val="nil"/>
                <w:between w:val="nil"/>
              </w:pBdr>
              <w:spacing w:line="240" w:lineRule="auto"/>
              <w:rPr>
                <w:sz w:val="20"/>
                <w:szCs w:val="20"/>
              </w:rPr>
            </w:pPr>
          </w:p>
          <w:p w:rsidR="00F244D3" w:rsidRDefault="00F244D3">
            <w:pPr>
              <w:widowControl w:val="0"/>
              <w:pBdr>
                <w:top w:val="nil"/>
                <w:left w:val="nil"/>
                <w:bottom w:val="nil"/>
                <w:right w:val="nil"/>
                <w:between w:val="nil"/>
              </w:pBdr>
              <w:spacing w:line="240" w:lineRule="auto"/>
              <w:rPr>
                <w:sz w:val="20"/>
                <w:szCs w:val="20"/>
              </w:rPr>
            </w:pPr>
          </w:p>
          <w:p w:rsidR="00F244D3" w:rsidRDefault="00F244D3">
            <w:pPr>
              <w:widowControl w:val="0"/>
              <w:pBdr>
                <w:top w:val="nil"/>
                <w:left w:val="nil"/>
                <w:bottom w:val="nil"/>
                <w:right w:val="nil"/>
                <w:between w:val="nil"/>
              </w:pBdr>
              <w:spacing w:line="240" w:lineRule="auto"/>
              <w:ind w:left="720"/>
              <w:rPr>
                <w:sz w:val="20"/>
                <w:szCs w:val="20"/>
              </w:rPr>
            </w:pPr>
          </w:p>
        </w:tc>
      </w:tr>
      <w:tr w:rsidR="00F244D3">
        <w:trPr>
          <w:trHeight w:val="420"/>
        </w:trPr>
        <w:tc>
          <w:tcPr>
            <w:tcW w:w="9026" w:type="dxa"/>
            <w:gridSpan w:val="2"/>
            <w:shd w:val="clear" w:color="auto" w:fill="999999"/>
            <w:tcMar>
              <w:top w:w="100" w:type="dxa"/>
              <w:left w:w="100" w:type="dxa"/>
              <w:bottom w:w="100" w:type="dxa"/>
              <w:right w:w="100" w:type="dxa"/>
            </w:tcMar>
          </w:tcPr>
          <w:p w:rsidR="00F244D3" w:rsidRDefault="00993401">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F244D3">
        <w:trPr>
          <w:trHeight w:val="420"/>
        </w:trPr>
        <w:tc>
          <w:tcPr>
            <w:tcW w:w="9026" w:type="dxa"/>
            <w:gridSpan w:val="2"/>
            <w:shd w:val="clear" w:color="auto" w:fill="auto"/>
            <w:tcMar>
              <w:top w:w="100" w:type="dxa"/>
              <w:left w:w="100" w:type="dxa"/>
              <w:bottom w:w="100" w:type="dxa"/>
              <w:right w:w="100" w:type="dxa"/>
            </w:tcMar>
          </w:tcPr>
          <w:p w:rsidR="00F244D3" w:rsidRDefault="00993401">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p>
          <w:p w:rsidR="00F244D3" w:rsidRDefault="00F244D3">
            <w:pPr>
              <w:widowControl w:val="0"/>
              <w:pBdr>
                <w:top w:val="nil"/>
                <w:left w:val="nil"/>
                <w:bottom w:val="nil"/>
                <w:right w:val="nil"/>
                <w:between w:val="nil"/>
              </w:pBdr>
              <w:spacing w:line="240" w:lineRule="auto"/>
              <w:rPr>
                <w:b/>
                <w:sz w:val="20"/>
                <w:szCs w:val="20"/>
                <w:u w:val="single"/>
              </w:rPr>
            </w:pPr>
          </w:p>
          <w:p w:rsidR="00F244D3" w:rsidRDefault="00993401">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F244D3" w:rsidRDefault="00B60BFC">
            <w:pPr>
              <w:widowControl w:val="0"/>
              <w:pBdr>
                <w:top w:val="nil"/>
                <w:left w:val="nil"/>
                <w:bottom w:val="nil"/>
                <w:right w:val="nil"/>
                <w:between w:val="nil"/>
              </w:pBdr>
              <w:spacing w:line="240" w:lineRule="auto"/>
              <w:rPr>
                <w:sz w:val="20"/>
                <w:szCs w:val="20"/>
              </w:rPr>
            </w:pPr>
            <w:hyperlink r:id="rId16">
              <w:r w:rsidR="00993401">
                <w:rPr>
                  <w:color w:val="1155CC"/>
                  <w:sz w:val="20"/>
                  <w:szCs w:val="20"/>
                  <w:u w:val="single"/>
                </w:rPr>
                <w:t>Watch</w:t>
              </w:r>
            </w:hyperlink>
            <w:r w:rsidR="00993401">
              <w:rPr>
                <w:sz w:val="20"/>
                <w:szCs w:val="20"/>
              </w:rPr>
              <w:t xml:space="preserve"> with your child. Make an A-Z list of celebrations around the world. How many can they find?</w:t>
            </w:r>
          </w:p>
          <w:p w:rsidR="00F244D3" w:rsidRDefault="00993401">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F244D3" w:rsidRDefault="00F244D3">
            <w:pPr>
              <w:widowControl w:val="0"/>
              <w:pBdr>
                <w:top w:val="nil"/>
                <w:left w:val="nil"/>
                <w:bottom w:val="nil"/>
                <w:right w:val="nil"/>
                <w:between w:val="nil"/>
              </w:pBdr>
              <w:spacing w:line="240" w:lineRule="auto"/>
              <w:rPr>
                <w:b/>
                <w:sz w:val="20"/>
                <w:szCs w:val="20"/>
                <w:u w:val="single"/>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celebration card?</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F244D3" w:rsidRDefault="00993401">
            <w:pPr>
              <w:widowControl w:val="0"/>
              <w:pBdr>
                <w:top w:val="nil"/>
                <w:left w:val="nil"/>
                <w:bottom w:val="nil"/>
                <w:right w:val="nil"/>
                <w:between w:val="nil"/>
              </w:pBdr>
              <w:spacing w:line="240" w:lineRule="auto"/>
              <w:rPr>
                <w:sz w:val="20"/>
                <w:szCs w:val="20"/>
              </w:rPr>
            </w:pPr>
            <w:r>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r>
              <w:rPr>
                <w:noProof/>
              </w:rPr>
              <w:drawing>
                <wp:anchor distT="114300" distB="114300" distL="114300" distR="114300" simplePos="0" relativeHeight="251658240" behindDoc="0" locked="0" layoutInCell="1" hidden="0" allowOverlap="1">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98591" cy="1271588"/>
                          </a:xfrm>
                          <a:prstGeom prst="rect">
                            <a:avLst/>
                          </a:prstGeom>
                          <a:ln/>
                        </pic:spPr>
                      </pic:pic>
                    </a:graphicData>
                  </a:graphic>
                </wp:anchor>
              </w:drawing>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F244D3" w:rsidRDefault="00B60BFC">
            <w:pPr>
              <w:widowControl w:val="0"/>
              <w:pBdr>
                <w:top w:val="nil"/>
                <w:left w:val="nil"/>
                <w:bottom w:val="nil"/>
                <w:right w:val="nil"/>
                <w:between w:val="nil"/>
              </w:pBdr>
              <w:spacing w:line="240" w:lineRule="auto"/>
              <w:rPr>
                <w:sz w:val="20"/>
                <w:szCs w:val="20"/>
              </w:rPr>
            </w:pPr>
            <w:hyperlink r:id="rId18">
              <w:r w:rsidR="00993401">
                <w:rPr>
                  <w:color w:val="1155CC"/>
                  <w:sz w:val="20"/>
                  <w:szCs w:val="20"/>
                  <w:u w:val="single"/>
                </w:rPr>
                <w:t>Watch 1</w:t>
              </w:r>
            </w:hyperlink>
            <w:r w:rsidR="00993401">
              <w:rPr>
                <w:sz w:val="20"/>
                <w:szCs w:val="20"/>
              </w:rPr>
              <w:t xml:space="preserve">    </w:t>
            </w:r>
            <w:hyperlink r:id="rId19">
              <w:r w:rsidR="00993401">
                <w:rPr>
                  <w:color w:val="1155CC"/>
                  <w:sz w:val="20"/>
                  <w:szCs w:val="20"/>
                  <w:u w:val="single"/>
                </w:rPr>
                <w:t>Watch 2</w:t>
              </w:r>
            </w:hyperlink>
            <w:r w:rsidR="00993401">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rsidR="00F244D3" w:rsidRDefault="00F244D3">
            <w:pPr>
              <w:widowControl w:val="0"/>
              <w:pBdr>
                <w:top w:val="nil"/>
                <w:left w:val="nil"/>
                <w:bottom w:val="nil"/>
                <w:right w:val="nil"/>
                <w:between w:val="nil"/>
              </w:pBdr>
              <w:spacing w:line="240" w:lineRule="auto"/>
              <w:rPr>
                <w:b/>
                <w:sz w:val="20"/>
                <w:szCs w:val="20"/>
                <w:u w:val="single"/>
              </w:rPr>
            </w:pPr>
          </w:p>
          <w:p w:rsidR="00F244D3" w:rsidRDefault="00993401">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9556" t="31610" r="43686" b="28267"/>
                          <a:stretch>
                            <a:fillRect/>
                          </a:stretch>
                        </pic:blipFill>
                        <pic:spPr>
                          <a:xfrm>
                            <a:off x="0" y="0"/>
                            <a:ext cx="1680936" cy="809625"/>
                          </a:xfrm>
                          <a:prstGeom prst="rect">
                            <a:avLst/>
                          </a:prstGeom>
                          <a:ln/>
                        </pic:spPr>
                      </pic:pic>
                    </a:graphicData>
                  </a:graphic>
                </wp:anchor>
              </w:drawing>
            </w:r>
          </w:p>
          <w:p w:rsidR="00F244D3" w:rsidRDefault="00993401">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F244D3" w:rsidRDefault="00F244D3">
            <w:pPr>
              <w:widowControl w:val="0"/>
              <w:pBdr>
                <w:top w:val="nil"/>
                <w:left w:val="nil"/>
                <w:bottom w:val="nil"/>
                <w:right w:val="nil"/>
                <w:between w:val="nil"/>
              </w:pBdr>
              <w:spacing w:line="240" w:lineRule="auto"/>
              <w:rPr>
                <w:b/>
                <w:sz w:val="20"/>
                <w:szCs w:val="20"/>
                <w:u w:val="single"/>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 xml:space="preserve">Spring is around us: Can they look around the house to see what they can use to make a crafty spring project. </w:t>
            </w:r>
          </w:p>
          <w:p w:rsidR="00F244D3" w:rsidRDefault="00F244D3">
            <w:pPr>
              <w:widowControl w:val="0"/>
              <w:pBdr>
                <w:top w:val="nil"/>
                <w:left w:val="nil"/>
                <w:bottom w:val="nil"/>
                <w:right w:val="nil"/>
                <w:between w:val="nil"/>
              </w:pBdr>
              <w:spacing w:line="240" w:lineRule="auto"/>
              <w:rPr>
                <w:b/>
                <w:sz w:val="20"/>
                <w:szCs w:val="20"/>
                <w:u w:val="single"/>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 xml:space="preserve">Celebrations across the four </w:t>
            </w:r>
            <w:proofErr w:type="gramStart"/>
            <w:r>
              <w:rPr>
                <w:b/>
                <w:sz w:val="20"/>
                <w:szCs w:val="20"/>
                <w:u w:val="single"/>
              </w:rPr>
              <w:t>season</w:t>
            </w:r>
            <w:proofErr w:type="gramEnd"/>
            <w:r>
              <w:rPr>
                <w:b/>
                <w:sz w:val="20"/>
                <w:szCs w:val="20"/>
                <w:u w:val="single"/>
              </w:rPr>
              <w:t>:</w:t>
            </w:r>
            <w:r>
              <w:rPr>
                <w:sz w:val="20"/>
                <w:szCs w:val="20"/>
              </w:rPr>
              <w:t xml:space="preserve"> </w:t>
            </w:r>
          </w:p>
          <w:p w:rsidR="00F244D3" w:rsidRDefault="00993401">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w:t>
            </w:r>
            <w:proofErr w:type="gramStart"/>
            <w:r>
              <w:rPr>
                <w:sz w:val="20"/>
                <w:szCs w:val="20"/>
              </w:rPr>
              <w:t>Festival ,</w:t>
            </w:r>
            <w:proofErr w:type="gramEnd"/>
            <w:r>
              <w:rPr>
                <w:sz w:val="20"/>
                <w:szCs w:val="20"/>
              </w:rPr>
              <w:t xml:space="preserve"> </w:t>
            </w:r>
            <w:r>
              <w:rPr>
                <w:sz w:val="20"/>
                <w:szCs w:val="20"/>
                <w:highlight w:val="white"/>
              </w:rPr>
              <w:t>Hanukkah</w:t>
            </w:r>
            <w:r>
              <w:rPr>
                <w:sz w:val="20"/>
                <w:szCs w:val="20"/>
              </w:rPr>
              <w:t xml:space="preserve"> </w:t>
            </w:r>
          </w:p>
          <w:p w:rsidR="00F244D3" w:rsidRDefault="00993401">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F244D3" w:rsidRDefault="00993401">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w:t>
            </w:r>
            <w:proofErr w:type="gramStart"/>
            <w:r>
              <w:rPr>
                <w:sz w:val="20"/>
                <w:szCs w:val="20"/>
              </w:rPr>
              <w:t>Mother’s day</w:t>
            </w:r>
            <w:proofErr w:type="gramEnd"/>
            <w:r>
              <w:rPr>
                <w:sz w:val="20"/>
                <w:szCs w:val="20"/>
              </w:rPr>
              <w:t xml:space="preserve"> </w:t>
            </w:r>
          </w:p>
          <w:p w:rsidR="00F244D3" w:rsidRDefault="00993401">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w:t>
            </w:r>
            <w:proofErr w:type="gramStart"/>
            <w:r>
              <w:rPr>
                <w:sz w:val="20"/>
                <w:szCs w:val="20"/>
              </w:rPr>
              <w:t>Father’s day</w:t>
            </w:r>
            <w:proofErr w:type="gramEnd"/>
            <w:r>
              <w:rPr>
                <w:sz w:val="20"/>
                <w:szCs w:val="20"/>
              </w:rPr>
              <w:t>, EID, Vesak</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particular colours they can use? Could they make a </w:t>
            </w:r>
            <w:proofErr w:type="gramStart"/>
            <w:r>
              <w:rPr>
                <w:sz w:val="20"/>
                <w:szCs w:val="20"/>
              </w:rPr>
              <w:t>pop up</w:t>
            </w:r>
            <w:proofErr w:type="gramEnd"/>
            <w:r>
              <w:rPr>
                <w:sz w:val="20"/>
                <w:szCs w:val="20"/>
              </w:rPr>
              <w:t xml:space="preserve"> card? Could they make a card using no pen and only fabric? </w:t>
            </w:r>
            <w:r>
              <w:rPr>
                <w:noProof/>
              </w:rPr>
              <w:drawing>
                <wp:anchor distT="114300" distB="114300" distL="114300" distR="114300" simplePos="0" relativeHeight="251660288"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58312" cy="795338"/>
                          </a:xfrm>
                          <a:prstGeom prst="rect">
                            <a:avLst/>
                          </a:prstGeom>
                          <a:ln/>
                        </pic:spPr>
                      </pic:pic>
                    </a:graphicData>
                  </a:graphic>
                </wp:anchor>
              </w:drawing>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F244D3" w:rsidRDefault="00F244D3">
            <w:pPr>
              <w:widowControl w:val="0"/>
              <w:pBdr>
                <w:top w:val="nil"/>
                <w:left w:val="nil"/>
                <w:bottom w:val="nil"/>
                <w:right w:val="nil"/>
                <w:between w:val="nil"/>
              </w:pBdr>
              <w:spacing w:line="240" w:lineRule="auto"/>
              <w:rPr>
                <w:sz w:val="20"/>
                <w:szCs w:val="20"/>
              </w:rPr>
            </w:pPr>
          </w:p>
          <w:p w:rsidR="00F244D3" w:rsidRDefault="00993401">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F244D3" w:rsidRDefault="00993401">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w:t>
            </w:r>
            <w:r>
              <w:rPr>
                <w:sz w:val="20"/>
                <w:szCs w:val="20"/>
                <w:highlight w:val="white"/>
              </w:rPr>
              <w:lastRenderedPageBreak/>
              <w:t xml:space="preserve">the prize: it could be an Easter Egg or a day of wearing PJs all day! </w:t>
            </w:r>
          </w:p>
          <w:p w:rsidR="00F244D3" w:rsidRDefault="00F244D3">
            <w:pPr>
              <w:widowControl w:val="0"/>
              <w:pBdr>
                <w:top w:val="nil"/>
                <w:left w:val="nil"/>
                <w:bottom w:val="nil"/>
                <w:right w:val="nil"/>
                <w:between w:val="nil"/>
              </w:pBdr>
              <w:spacing w:line="240" w:lineRule="auto"/>
              <w:rPr>
                <w:sz w:val="20"/>
                <w:szCs w:val="20"/>
                <w:highlight w:val="white"/>
              </w:rPr>
            </w:pPr>
          </w:p>
          <w:p w:rsidR="00F244D3" w:rsidRDefault="00993401">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rsidR="00F244D3" w:rsidRDefault="00993401">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F244D3" w:rsidRDefault="00F244D3">
            <w:pPr>
              <w:widowControl w:val="0"/>
              <w:pBdr>
                <w:top w:val="nil"/>
                <w:left w:val="nil"/>
                <w:bottom w:val="nil"/>
                <w:right w:val="nil"/>
                <w:between w:val="nil"/>
              </w:pBdr>
              <w:spacing w:line="240" w:lineRule="auto"/>
              <w:rPr>
                <w:sz w:val="20"/>
                <w:szCs w:val="20"/>
                <w:highlight w:val="white"/>
              </w:rPr>
            </w:pPr>
          </w:p>
          <w:p w:rsidR="00F244D3" w:rsidRDefault="00993401">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22">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F244D3">
        <w:trPr>
          <w:trHeight w:val="420"/>
        </w:trPr>
        <w:tc>
          <w:tcPr>
            <w:tcW w:w="9026" w:type="dxa"/>
            <w:gridSpan w:val="2"/>
            <w:shd w:val="clear" w:color="auto" w:fill="999999"/>
            <w:tcMar>
              <w:top w:w="100" w:type="dxa"/>
              <w:left w:w="100" w:type="dxa"/>
              <w:bottom w:w="100" w:type="dxa"/>
              <w:right w:w="100" w:type="dxa"/>
            </w:tcMar>
          </w:tcPr>
          <w:p w:rsidR="00F244D3" w:rsidRDefault="00993401">
            <w:pPr>
              <w:jc w:val="center"/>
              <w:rPr>
                <w:b/>
              </w:rPr>
            </w:pPr>
            <w:r>
              <w:rPr>
                <w:b/>
              </w:rPr>
              <w:lastRenderedPageBreak/>
              <w:t>Additional learning resources parents may wish to engage with</w:t>
            </w:r>
          </w:p>
        </w:tc>
      </w:tr>
      <w:tr w:rsidR="00F244D3">
        <w:trPr>
          <w:trHeight w:val="420"/>
        </w:trPr>
        <w:tc>
          <w:tcPr>
            <w:tcW w:w="9026" w:type="dxa"/>
            <w:gridSpan w:val="2"/>
            <w:shd w:val="clear" w:color="auto" w:fill="auto"/>
            <w:tcMar>
              <w:top w:w="100" w:type="dxa"/>
              <w:left w:w="100" w:type="dxa"/>
              <w:bottom w:w="100" w:type="dxa"/>
              <w:right w:w="100" w:type="dxa"/>
            </w:tcMar>
          </w:tcPr>
          <w:p w:rsidR="00F244D3" w:rsidRDefault="00B60BFC">
            <w:hyperlink r:id="rId23">
              <w:r w:rsidR="00993401">
                <w:rPr>
                  <w:b/>
                  <w:color w:val="1155CC"/>
                  <w:u w:val="single"/>
                </w:rPr>
                <w:t xml:space="preserve">Classroom Secrets Learning Packs </w:t>
              </w:r>
            </w:hyperlink>
            <w:r w:rsidR="00993401">
              <w:rPr>
                <w:b/>
              </w:rPr>
              <w:t xml:space="preserve">- </w:t>
            </w:r>
            <w:r w:rsidR="00993401">
              <w:t xml:space="preserve">These packs are split into different year groups and include activities linked to reading, writing, maths and practical ideas you can do around the home. </w:t>
            </w:r>
          </w:p>
          <w:p w:rsidR="00F244D3" w:rsidRDefault="00B60BFC">
            <w:hyperlink r:id="rId24">
              <w:r w:rsidR="00993401">
                <w:rPr>
                  <w:b/>
                  <w:color w:val="1155CC"/>
                  <w:u w:val="single"/>
                </w:rPr>
                <w:t>Twinkl</w:t>
              </w:r>
            </w:hyperlink>
            <w:r w:rsidR="00993401">
              <w:rPr>
                <w:b/>
              </w:rPr>
              <w:t xml:space="preserve"> - </w:t>
            </w:r>
            <w:r w:rsidR="00993401">
              <w:t xml:space="preserve">to access these resources click on the link and sign up using your own email address and creating your own password. Use the offer code UKTWINKLHELPS. </w:t>
            </w:r>
          </w:p>
          <w:p w:rsidR="00F244D3" w:rsidRDefault="00B60BFC">
            <w:hyperlink r:id="rId25">
              <w:proofErr w:type="spellStart"/>
              <w:r w:rsidR="00993401">
                <w:rPr>
                  <w:b/>
                  <w:color w:val="1155CC"/>
                  <w:u w:val="single"/>
                </w:rPr>
                <w:t>Headteacherchat</w:t>
              </w:r>
              <w:proofErr w:type="spellEnd"/>
            </w:hyperlink>
            <w:r w:rsidR="00993401">
              <w:t xml:space="preserve"> - This is a blog that has links to various learning platforms. Lots of these are free to access. </w:t>
            </w:r>
          </w:p>
        </w:tc>
      </w:tr>
      <w:tr w:rsidR="00F244D3">
        <w:trPr>
          <w:trHeight w:val="420"/>
        </w:trPr>
        <w:tc>
          <w:tcPr>
            <w:tcW w:w="9026" w:type="dxa"/>
            <w:gridSpan w:val="2"/>
            <w:shd w:val="clear" w:color="auto" w:fill="434343"/>
            <w:tcMar>
              <w:top w:w="100" w:type="dxa"/>
              <w:left w:w="100" w:type="dxa"/>
              <w:bottom w:w="100" w:type="dxa"/>
              <w:right w:w="100" w:type="dxa"/>
            </w:tcMar>
          </w:tcPr>
          <w:p w:rsidR="00F244D3" w:rsidRDefault="00993401">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F244D3" w:rsidRDefault="00F244D3"/>
    <w:sectPr w:rsidR="00F244D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0A58"/>
    <w:multiLevelType w:val="multilevel"/>
    <w:tmpl w:val="E280F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06B26"/>
    <w:multiLevelType w:val="multilevel"/>
    <w:tmpl w:val="A642C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65023A"/>
    <w:multiLevelType w:val="multilevel"/>
    <w:tmpl w:val="0F523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8A0F66"/>
    <w:multiLevelType w:val="multilevel"/>
    <w:tmpl w:val="BF6E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B25A2"/>
    <w:multiLevelType w:val="multilevel"/>
    <w:tmpl w:val="BDD88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0F25B1"/>
    <w:multiLevelType w:val="multilevel"/>
    <w:tmpl w:val="8280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9831E1"/>
    <w:multiLevelType w:val="multilevel"/>
    <w:tmpl w:val="625A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072D9C"/>
    <w:multiLevelType w:val="multilevel"/>
    <w:tmpl w:val="D390F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53224E"/>
    <w:multiLevelType w:val="multilevel"/>
    <w:tmpl w:val="7D780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6"/>
  </w:num>
  <w:num w:numId="5">
    <w:abstractNumId w:val="4"/>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4D3"/>
    <w:rsid w:val="00993401"/>
    <w:rsid w:val="00B60BFC"/>
    <w:rsid w:val="00F24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53F85-6015-488A-B3F6-3AE00F60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s://www.youtube.com/watch?v=VYpGBtR8Lb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topmarks.co.uk/maths-games/daily10"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youtube.com/watch?v=mm1BXicbFe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pn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mathsframe.co.uk/en/resources/resource/117/telling_the_time_in_words" TargetMode="External"/><Relationship Id="rId19" Type="http://schemas.openxmlformats.org/officeDocument/2006/relationships/hyperlink" Target="https://www.youtube.com/watch?v=8ZjpI6fgYSY" TargetMode="External"/><Relationship Id="rId4" Type="http://schemas.openxmlformats.org/officeDocument/2006/relationships/webSettings" Target="webSettings.xml"/><Relationship Id="rId9" Type="http://schemas.openxmlformats.org/officeDocument/2006/relationships/hyperlink" Target="https://www.calendarlabs.com/printable-calendar.php"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youtube.com/watch?v=UWLIgjB9gG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Ourlady and St Annes RC Primary School</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Justice</dc:creator>
  <cp:lastModifiedBy>Sam Henzell</cp:lastModifiedBy>
  <cp:revision>2</cp:revision>
  <dcterms:created xsi:type="dcterms:W3CDTF">2020-03-18T14:03:00Z</dcterms:created>
  <dcterms:modified xsi:type="dcterms:W3CDTF">2020-03-18T14:03:00Z</dcterms:modified>
</cp:coreProperties>
</file>